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01AE" w:rsidRDefault="00B401AE" w:rsidP="00B401AE">
      <w:pPr>
        <w:spacing w:after="0"/>
        <w:rPr>
          <w:rFonts w:ascii="Times New Roman" w:eastAsia="Times New Roman" w:hAnsi="Times New Roman" w:cs="Times New Roman"/>
          <w:bCs/>
          <w:lang w:eastAsia="pl-PL"/>
        </w:rPr>
      </w:pPr>
    </w:p>
    <w:p w:rsidR="00B401AE" w:rsidRDefault="00B401AE" w:rsidP="00B401AE">
      <w:pPr>
        <w:spacing w:after="0"/>
        <w:rPr>
          <w:rFonts w:ascii="Times New Roman" w:eastAsia="Times New Roman" w:hAnsi="Times New Roman" w:cs="Times New Roman"/>
          <w:bCs/>
          <w:lang w:eastAsia="pl-PL"/>
        </w:rPr>
      </w:pPr>
    </w:p>
    <w:p w:rsidR="00B401AE" w:rsidRDefault="00B401AE" w:rsidP="00B401AE">
      <w:pPr>
        <w:spacing w:after="0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…………………………………………</w:t>
      </w:r>
    </w:p>
    <w:p w:rsidR="00B401AE" w:rsidRDefault="00B401AE" w:rsidP="00B401AE">
      <w:pPr>
        <w:spacing w:after="0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pieczęć firmowa wykonawcy                                                                                                                                                               </w:t>
      </w:r>
    </w:p>
    <w:p w:rsidR="00B401AE" w:rsidRDefault="00B401AE" w:rsidP="00B401AE">
      <w:pPr>
        <w:spacing w:after="0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B401AE" w:rsidRDefault="00B401AE" w:rsidP="00B401AE">
      <w:pPr>
        <w:spacing w:after="0"/>
        <w:jc w:val="both"/>
        <w:rPr>
          <w:rFonts w:ascii="Courier New" w:eastAsia="Times New Roman" w:hAnsi="Courier New" w:cs="Courier New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Wykonawca</w:t>
      </w:r>
    </w:p>
    <w:p w:rsidR="00B401AE" w:rsidRDefault="00B401AE" w:rsidP="00B401AE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938D3">
        <w:rPr>
          <w:rFonts w:ascii="Times New Roman" w:eastAsia="Times New Roman" w:hAnsi="Times New Roman" w:cs="Times New Roman"/>
          <w:lang w:eastAsia="pl-PL"/>
        </w:rPr>
        <w:t>.......</w:t>
      </w:r>
    </w:p>
    <w:p w:rsidR="00B401AE" w:rsidRDefault="00B401AE" w:rsidP="00B401AE">
      <w:pPr>
        <w:spacing w:after="0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i/>
          <w:iCs/>
          <w:lang w:eastAsia="pl-PL"/>
        </w:rPr>
        <w:t>(nazwa i adres wykonawcy)</w:t>
      </w:r>
    </w:p>
    <w:p w:rsidR="00B401AE" w:rsidRDefault="00B401AE" w:rsidP="00B401AE">
      <w:pPr>
        <w:spacing w:after="0"/>
        <w:rPr>
          <w:rFonts w:ascii="Times New Roman" w:eastAsia="Times New Roman" w:hAnsi="Times New Roman" w:cs="Times New Roman"/>
          <w:lang w:val="de-DE" w:eastAsia="pl-PL"/>
        </w:rPr>
      </w:pPr>
      <w:r>
        <w:rPr>
          <w:rFonts w:ascii="Times New Roman" w:eastAsia="Times New Roman" w:hAnsi="Times New Roman" w:cs="Times New Roman"/>
          <w:lang w:val="de-DE" w:eastAsia="pl-PL"/>
        </w:rPr>
        <w:t>REGON   .........................................*</w:t>
      </w:r>
    </w:p>
    <w:p w:rsidR="00B401AE" w:rsidRDefault="00B401AE" w:rsidP="00B401AE">
      <w:pPr>
        <w:spacing w:after="0"/>
        <w:rPr>
          <w:rFonts w:ascii="Times New Roman" w:eastAsia="Times New Roman" w:hAnsi="Times New Roman" w:cs="Times New Roman"/>
          <w:lang w:val="de-DE" w:eastAsia="pl-PL"/>
        </w:rPr>
      </w:pPr>
      <w:r>
        <w:rPr>
          <w:rFonts w:ascii="Times New Roman" w:eastAsia="Times New Roman" w:hAnsi="Times New Roman" w:cs="Times New Roman"/>
          <w:lang w:val="de-DE" w:eastAsia="pl-PL"/>
        </w:rPr>
        <w:t>NIP          .........................................*</w:t>
      </w:r>
    </w:p>
    <w:p w:rsidR="00B401AE" w:rsidRDefault="00B401AE" w:rsidP="00B401AE">
      <w:pPr>
        <w:spacing w:after="0"/>
        <w:rPr>
          <w:rFonts w:ascii="Times New Roman" w:eastAsia="Times New Roman" w:hAnsi="Times New Roman" w:cs="Times New Roman"/>
          <w:lang w:val="en-US" w:eastAsia="pl-PL"/>
        </w:rPr>
      </w:pPr>
      <w:r>
        <w:rPr>
          <w:rFonts w:ascii="Times New Roman" w:eastAsia="Times New Roman" w:hAnsi="Times New Roman" w:cs="Times New Roman"/>
          <w:lang w:val="en-US" w:eastAsia="pl-PL"/>
        </w:rPr>
        <w:t>TEL         .........................................*</w:t>
      </w:r>
    </w:p>
    <w:p w:rsidR="00B401AE" w:rsidRDefault="00B401AE" w:rsidP="00B401AE">
      <w:pPr>
        <w:spacing w:after="0"/>
        <w:rPr>
          <w:rFonts w:ascii="Times New Roman" w:eastAsia="Times New Roman" w:hAnsi="Times New Roman" w:cs="Times New Roman"/>
          <w:lang w:val="en-US" w:eastAsia="pl-PL"/>
        </w:rPr>
      </w:pPr>
      <w:r>
        <w:rPr>
          <w:rFonts w:ascii="Times New Roman" w:eastAsia="Times New Roman" w:hAnsi="Times New Roman" w:cs="Times New Roman"/>
          <w:lang w:val="en-US" w:eastAsia="pl-PL"/>
        </w:rPr>
        <w:t>FAX        ………………………….*</w:t>
      </w:r>
    </w:p>
    <w:p w:rsidR="00B401AE" w:rsidRDefault="00B401AE" w:rsidP="00B401AE">
      <w:pPr>
        <w:spacing w:after="0"/>
        <w:rPr>
          <w:rFonts w:ascii="Times New Roman" w:eastAsia="Times New Roman" w:hAnsi="Times New Roman" w:cs="Times New Roman"/>
          <w:lang w:val="en-US" w:eastAsia="pl-PL"/>
        </w:rPr>
      </w:pPr>
      <w:r>
        <w:rPr>
          <w:rFonts w:ascii="Times New Roman" w:eastAsia="Times New Roman" w:hAnsi="Times New Roman" w:cs="Times New Roman"/>
          <w:lang w:val="en-US" w:eastAsia="pl-PL"/>
        </w:rPr>
        <w:t>E-MAIL  ………………………….*</w:t>
      </w:r>
    </w:p>
    <w:p w:rsidR="00B401AE" w:rsidRPr="00221BB2" w:rsidRDefault="00B401AE" w:rsidP="00B401AE">
      <w:pPr>
        <w:pStyle w:val="Akapitzlist"/>
        <w:numPr>
          <w:ilvl w:val="0"/>
          <w:numId w:val="9"/>
        </w:numPr>
        <w:spacing w:after="0"/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</w:pPr>
      <w:r w:rsidRPr="00221BB2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(</w:t>
      </w:r>
      <w:proofErr w:type="spellStart"/>
      <w:r w:rsidRPr="00221BB2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informacje</w:t>
      </w:r>
      <w:proofErr w:type="spellEnd"/>
      <w:r w:rsidRPr="00221BB2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 </w:t>
      </w:r>
      <w:proofErr w:type="spellStart"/>
      <w:r w:rsidRPr="00221BB2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obowiązkowe</w:t>
      </w:r>
      <w:proofErr w:type="spellEnd"/>
      <w:r w:rsidRPr="00221BB2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)</w:t>
      </w:r>
    </w:p>
    <w:p w:rsidR="00B401AE" w:rsidRDefault="00B401AE" w:rsidP="00B401A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pl-PL"/>
        </w:rPr>
      </w:pPr>
    </w:p>
    <w:p w:rsidR="00A938D3" w:rsidRDefault="00A938D3" w:rsidP="00B401A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pl-PL"/>
        </w:rPr>
      </w:pPr>
    </w:p>
    <w:p w:rsidR="00A938D3" w:rsidRDefault="00A938D3" w:rsidP="00B401A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pl-PL"/>
        </w:rPr>
      </w:pPr>
    </w:p>
    <w:p w:rsidR="00B401AE" w:rsidRDefault="00B401AE" w:rsidP="00B401A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Zamawiający</w:t>
      </w:r>
    </w:p>
    <w:p w:rsidR="00B401AE" w:rsidRDefault="00B401AE" w:rsidP="00B401A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Gmina Baranów, 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ul. Rynek 14, 24-105 Baranów</w:t>
      </w:r>
    </w:p>
    <w:p w:rsidR="00B401AE" w:rsidRDefault="00B401AE" w:rsidP="00B401A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B401AE" w:rsidRDefault="00B401AE" w:rsidP="00B401A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pl-PL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pl-PL"/>
        </w:rPr>
        <w:t xml:space="preserve">O F E R T A </w:t>
      </w:r>
    </w:p>
    <w:p w:rsidR="00B401AE" w:rsidRDefault="00B401AE" w:rsidP="00B401A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Odpowiadając na ogłoszenie o postępowaniu prowadzonym w trybie przetargu nieograniczonego na wykonanie zadania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401AE" w:rsidRDefault="00B401AE" w:rsidP="00B07816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sz w:val="32"/>
          <w:szCs w:val="32"/>
          <w:u w:val="double"/>
          <w:lang w:eastAsia="pl-PL"/>
        </w:rPr>
      </w:pPr>
    </w:p>
    <w:p w:rsidR="00E829EE" w:rsidRPr="00FF6CFF" w:rsidRDefault="005F1F21" w:rsidP="00E829EE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sz w:val="28"/>
          <w:szCs w:val="28"/>
          <w:u w:val="double"/>
          <w:lang w:eastAsia="pl-PL"/>
        </w:rPr>
      </w:pPr>
      <w:r w:rsidRPr="005F1F21">
        <w:rPr>
          <w:rFonts w:asciiTheme="majorHAnsi" w:eastAsia="Times New Roman" w:hAnsiTheme="majorHAnsi" w:cs="Times New Roman"/>
          <w:b/>
          <w:sz w:val="28"/>
          <w:szCs w:val="28"/>
          <w:u w:val="double"/>
          <w:lang w:eastAsia="pl-PL"/>
        </w:rPr>
        <w:t>Udzielenie kredytu długoterminowego  na sfinansowanie planowanego deficytu budżetu Gminy  Baranów w kwocie 400 000,00 złotych</w:t>
      </w:r>
    </w:p>
    <w:p w:rsidR="00E829EE" w:rsidRPr="00F12219" w:rsidRDefault="00E829EE" w:rsidP="00E829EE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sz w:val="28"/>
          <w:szCs w:val="28"/>
          <w:u w:val="double"/>
          <w:lang w:eastAsia="pl-PL"/>
        </w:rPr>
      </w:pPr>
    </w:p>
    <w:p w:rsidR="00E829EE" w:rsidRDefault="00E829EE" w:rsidP="00E829E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Ja (imię i nazwisko) .....................................................................................................................</w:t>
      </w:r>
    </w:p>
    <w:p w:rsidR="00E829EE" w:rsidRDefault="00E829EE" w:rsidP="00E829E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reprezentując firmę (nazwa firmy) ..............................................................................................</w:t>
      </w:r>
    </w:p>
    <w:p w:rsidR="00E829EE" w:rsidRDefault="00E829EE" w:rsidP="00E829E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:rsidR="00E829EE" w:rsidRDefault="00E829EE" w:rsidP="00E829E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Oświadczam/y, że po zapoznaniu się z przedmiotem zamówienia oraz uzyskaniu wszelkich niezbędnych informacji, oferujmy wykonanie przedmiotu zamówienia za cenę:</w:t>
      </w:r>
    </w:p>
    <w:p w:rsidR="00B401AE" w:rsidRDefault="00B401AE" w:rsidP="00E829EE">
      <w:pPr>
        <w:spacing w:after="0" w:line="36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u w:val="double"/>
          <w:lang w:eastAsia="pl-PL"/>
        </w:rPr>
      </w:pPr>
    </w:p>
    <w:p w:rsidR="00E829EE" w:rsidRPr="00D206EA" w:rsidRDefault="00E829EE" w:rsidP="00E829EE">
      <w:pPr>
        <w:tabs>
          <w:tab w:val="left" w:pos="43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829EE" w:rsidRPr="00D206EA" w:rsidRDefault="00E829EE" w:rsidP="00A938D3">
      <w:pPr>
        <w:tabs>
          <w:tab w:val="left" w:pos="43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06E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lastRenderedPageBreak/>
        <w:t xml:space="preserve">CENA OFERTOWA  ZAMÓWIENIA CZYLI </w:t>
      </w:r>
      <w:r w:rsidR="00A938D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</w:t>
      </w:r>
      <w:r w:rsidRPr="00D206E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CAŁKOWITY KOSZT OBSŁUGI KREDYTU WYNOSI:</w:t>
      </w:r>
      <w:r w:rsidRPr="00D206E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</w:t>
      </w:r>
    </w:p>
    <w:p w:rsidR="00E829EE" w:rsidRPr="00D206EA" w:rsidRDefault="00E829EE" w:rsidP="00E829EE">
      <w:pPr>
        <w:tabs>
          <w:tab w:val="left" w:pos="43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829EE" w:rsidRDefault="00E829EE" w:rsidP="00E829EE">
      <w:pPr>
        <w:tabs>
          <w:tab w:val="left" w:pos="43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06E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        ……………………………….ZŁ</w:t>
      </w:r>
    </w:p>
    <w:p w:rsidR="00E829EE" w:rsidRPr="00D206EA" w:rsidRDefault="00E829EE" w:rsidP="00E829EE">
      <w:pPr>
        <w:tabs>
          <w:tab w:val="left" w:pos="43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829EE" w:rsidRPr="00D206EA" w:rsidRDefault="00E829EE" w:rsidP="00E829EE">
      <w:pPr>
        <w:tabs>
          <w:tab w:val="left" w:pos="43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r w:rsidRPr="00D206E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(słownie: .....................................................................................................................</w:t>
      </w:r>
      <w:r w:rsidR="00A938D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.........................</w:t>
      </w:r>
      <w:r w:rsidRPr="00D206E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)</w:t>
      </w:r>
    </w:p>
    <w:p w:rsidR="00E829EE" w:rsidRPr="00D206EA" w:rsidRDefault="00E829EE" w:rsidP="00E829EE">
      <w:pPr>
        <w:tabs>
          <w:tab w:val="left" w:pos="43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829EE" w:rsidRPr="00D206EA" w:rsidRDefault="00E829EE" w:rsidP="00E829EE">
      <w:pPr>
        <w:tabs>
          <w:tab w:val="left" w:pos="43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206EA">
        <w:rPr>
          <w:rFonts w:ascii="Times New Roman" w:eastAsia="Times New Roman" w:hAnsi="Times New Roman" w:cs="Times New Roman"/>
          <w:sz w:val="24"/>
          <w:szCs w:val="24"/>
          <w:lang w:eastAsia="ar-SA"/>
        </w:rPr>
        <w:t>Na zaproponowaną cenę ofertową składa się:</w:t>
      </w:r>
    </w:p>
    <w:p w:rsidR="00E829EE" w:rsidRPr="00D206EA" w:rsidRDefault="00A938D3" w:rsidP="00F01E20">
      <w:pPr>
        <w:numPr>
          <w:ilvl w:val="0"/>
          <w:numId w:val="10"/>
        </w:numPr>
        <w:tabs>
          <w:tab w:val="left" w:pos="719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OP</w:t>
      </w:r>
      <w:r w:rsidR="005F1F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ROCENTOWANIE KREDYTU        1,64</w:t>
      </w:r>
      <w:r w:rsidR="00F01E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E829EE" w:rsidRPr="00D206E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% *</w:t>
      </w:r>
    </w:p>
    <w:p w:rsidR="00E829EE" w:rsidRPr="00D206EA" w:rsidRDefault="00E829EE" w:rsidP="00E829EE">
      <w:pPr>
        <w:numPr>
          <w:ilvl w:val="0"/>
          <w:numId w:val="10"/>
        </w:numPr>
        <w:tabs>
          <w:tab w:val="left" w:pos="719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06E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STAŁA MARŻA WYKONAWCY   …………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…………………..</w:t>
      </w:r>
      <w:r w:rsidRPr="00D206E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%</w:t>
      </w:r>
    </w:p>
    <w:p w:rsidR="00E829EE" w:rsidRPr="00D206EA" w:rsidRDefault="00E829EE" w:rsidP="00E829EE">
      <w:pPr>
        <w:tabs>
          <w:tab w:val="left" w:pos="43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829EE" w:rsidRPr="00D206EA" w:rsidRDefault="00E829EE" w:rsidP="00E829EE">
      <w:pPr>
        <w:tabs>
          <w:tab w:val="left" w:pos="43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206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* wyłącznie w celu umożliwienia Zamawiającemu porównywalności ofert w prowadzonym postępowaniu, przyjęto oprocentowanie  kredytu składające się ze stopy </w:t>
      </w:r>
      <w:r w:rsidR="007749E9">
        <w:rPr>
          <w:rFonts w:ascii="Times New Roman" w:eastAsia="Times New Roman" w:hAnsi="Times New Roman" w:cs="Times New Roman"/>
          <w:sz w:val="24"/>
          <w:szCs w:val="24"/>
          <w:lang w:eastAsia="ar-SA"/>
        </w:rPr>
        <w:t>procentowej WIBOR 1</w:t>
      </w:r>
      <w:r w:rsidR="00A938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 </w:t>
      </w:r>
      <w:r w:rsidR="005F1F21">
        <w:rPr>
          <w:rFonts w:ascii="Times New Roman" w:eastAsia="Times New Roman" w:hAnsi="Times New Roman" w:cs="Times New Roman"/>
          <w:sz w:val="24"/>
          <w:szCs w:val="24"/>
          <w:lang w:eastAsia="ar-SA"/>
        </w:rPr>
        <w:t>na dzień 27.04.2018</w:t>
      </w:r>
      <w:r w:rsidRPr="00D206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r. </w:t>
      </w:r>
    </w:p>
    <w:p w:rsidR="00F01E20" w:rsidRDefault="00F01E20" w:rsidP="00B401A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B401AE" w:rsidRDefault="00B401AE" w:rsidP="00B401AE">
      <w:pPr>
        <w:spacing w:after="0"/>
        <w:jc w:val="both"/>
        <w:rPr>
          <w:rFonts w:ascii="Times New Roman" w:eastAsia="Times New Roman" w:hAnsi="Times New Roman" w:cs="Times New Roman"/>
          <w:color w:val="B2A1C7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2. Oświadczamy, że pełny zakres  przedmiotu zamówienia wykonamy w terminie określonym w specyfikacji istotnych warunków za</w:t>
      </w:r>
      <w:r w:rsidR="00FA4733">
        <w:rPr>
          <w:rFonts w:ascii="Times New Roman" w:eastAsia="Times New Roman" w:hAnsi="Times New Roman" w:cs="Times New Roman"/>
          <w:sz w:val="24"/>
          <w:szCs w:val="24"/>
          <w:lang w:eastAsia="pl-PL"/>
        </w:rPr>
        <w:t>mówienia</w:t>
      </w:r>
      <w:r w:rsidR="00A938D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B401AE" w:rsidRDefault="00B401AE" w:rsidP="00B401AE">
      <w:pPr>
        <w:spacing w:after="0"/>
        <w:jc w:val="both"/>
        <w:rPr>
          <w:rFonts w:ascii="Times New Roman" w:eastAsia="Times New Roman" w:hAnsi="Times New Roman" w:cs="Times New Roman"/>
          <w:color w:val="B2A1C7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3. Oświadczamy, że w cenie oferty zostały uwzględnione wszystkie koszty wykonania zamówienia i realizacji przyszłego świadczenia umownego.</w:t>
      </w:r>
    </w:p>
    <w:p w:rsidR="00B401AE" w:rsidRDefault="00B401AE" w:rsidP="00B401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4.Oświadczamy, że zapoznaliśmy się z warunkami przystąpienia do postępowania w trybie przetargu nieograniczonego, określonymi  w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siwz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nie wnosimy do nich zastrzeżeń, oraz uzyskaliśmy niezbędne informacje do przygotowania oferty. </w:t>
      </w:r>
    </w:p>
    <w:p w:rsidR="00B401AE" w:rsidRDefault="00A938D3" w:rsidP="00B401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B401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.Oświadczamy, że uważamy się za związanych niniejszą ofertą  przez </w:t>
      </w:r>
      <w:r w:rsidR="00B401A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30 dni</w:t>
      </w:r>
      <w:r w:rsidR="00B401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upływu terminu składania ofert.</w:t>
      </w:r>
    </w:p>
    <w:p w:rsidR="00B401AE" w:rsidRDefault="00A938D3" w:rsidP="00B401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DD2C76">
        <w:rPr>
          <w:rFonts w:ascii="Times New Roman" w:eastAsia="Times New Roman" w:hAnsi="Times New Roman" w:cs="Times New Roman"/>
          <w:sz w:val="24"/>
          <w:szCs w:val="24"/>
          <w:lang w:eastAsia="pl-PL"/>
        </w:rPr>
        <w:t>. Zadanie objęte</w:t>
      </w:r>
      <w:r w:rsidR="00B401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zamówieniem zamierzamy wykonać sami.</w:t>
      </w:r>
    </w:p>
    <w:p w:rsidR="00B401AE" w:rsidRDefault="005F1F21" w:rsidP="00B401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="00B401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Informujemy, że integralną częścią oferty są </w:t>
      </w:r>
      <w:r w:rsidR="00B401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wszystkie wymagane załączniki wypełnione i podpisane ściśle według przedstawionego wzoru.</w:t>
      </w:r>
    </w:p>
    <w:p w:rsidR="00B401AE" w:rsidRDefault="00B401AE" w:rsidP="00B401AE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10.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niniejszej oferty załączamy wymagane w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siwz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następujące dokumenty:</w:t>
      </w:r>
    </w:p>
    <w:p w:rsidR="00B401AE" w:rsidRDefault="00B401AE" w:rsidP="00B401AE">
      <w:pPr>
        <w:numPr>
          <w:ilvl w:val="0"/>
          <w:numId w:val="8"/>
        </w:numPr>
        <w:tabs>
          <w:tab w:val="num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…………………………………………..………………………………………………</w:t>
      </w:r>
    </w:p>
    <w:p w:rsidR="00B401AE" w:rsidRDefault="00B401AE" w:rsidP="00B401AE">
      <w:pPr>
        <w:numPr>
          <w:ilvl w:val="0"/>
          <w:numId w:val="8"/>
        </w:numPr>
        <w:tabs>
          <w:tab w:val="num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…………………………………………………………………………………………..</w:t>
      </w:r>
    </w:p>
    <w:p w:rsidR="00B401AE" w:rsidRDefault="00B401AE" w:rsidP="00B401AE">
      <w:pPr>
        <w:numPr>
          <w:ilvl w:val="0"/>
          <w:numId w:val="8"/>
        </w:numPr>
        <w:tabs>
          <w:tab w:val="num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……………………………………………………………………………………….......</w:t>
      </w:r>
    </w:p>
    <w:p w:rsidR="00B401AE" w:rsidRDefault="00B401AE" w:rsidP="00B401AE">
      <w:pPr>
        <w:numPr>
          <w:ilvl w:val="0"/>
          <w:numId w:val="8"/>
        </w:numPr>
        <w:tabs>
          <w:tab w:val="num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…………………………………………………………………………………………...</w:t>
      </w:r>
    </w:p>
    <w:p w:rsidR="00B401AE" w:rsidRDefault="00B401AE" w:rsidP="00B401AE">
      <w:pPr>
        <w:numPr>
          <w:ilvl w:val="0"/>
          <w:numId w:val="8"/>
        </w:numPr>
        <w:tabs>
          <w:tab w:val="num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……………………………………………………………………………………….......</w:t>
      </w:r>
    </w:p>
    <w:p w:rsidR="00B401AE" w:rsidRDefault="00B401AE" w:rsidP="00B401AE">
      <w:pPr>
        <w:numPr>
          <w:ilvl w:val="0"/>
          <w:numId w:val="8"/>
        </w:numPr>
        <w:tabs>
          <w:tab w:val="num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……………………………………………………………………………………….......</w:t>
      </w:r>
    </w:p>
    <w:p w:rsidR="00B401AE" w:rsidRDefault="00B401AE" w:rsidP="00B401AE">
      <w:pPr>
        <w:numPr>
          <w:ilvl w:val="0"/>
          <w:numId w:val="8"/>
        </w:numPr>
        <w:tabs>
          <w:tab w:val="num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…………………………………………………………………………………………...</w:t>
      </w:r>
    </w:p>
    <w:p w:rsidR="00B401AE" w:rsidRDefault="00B401AE" w:rsidP="00B401AE">
      <w:pPr>
        <w:spacing w:after="0"/>
        <w:jc w:val="both"/>
        <w:rPr>
          <w:rFonts w:ascii="Times New Roman" w:eastAsia="Times New Roman" w:hAnsi="Times New Roman" w:cs="Times New Roman"/>
          <w:sz w:val="32"/>
          <w:szCs w:val="24"/>
          <w:lang w:eastAsia="pl-PL"/>
        </w:rPr>
      </w:pPr>
    </w:p>
    <w:p w:rsidR="00B401AE" w:rsidRDefault="00B401AE" w:rsidP="00B401AE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* niepotrzebne skreślić</w:t>
      </w:r>
    </w:p>
    <w:p w:rsidR="00B401AE" w:rsidRDefault="00B401AE" w:rsidP="00B401AE">
      <w:pPr>
        <w:spacing w:after="0"/>
        <w:jc w:val="both"/>
        <w:rPr>
          <w:rFonts w:ascii="Times New Roman" w:eastAsia="Times New Roman" w:hAnsi="Times New Roman" w:cs="Times New Roman"/>
          <w:sz w:val="32"/>
          <w:szCs w:val="24"/>
          <w:lang w:eastAsia="pl-PL"/>
        </w:rPr>
      </w:pPr>
    </w:p>
    <w:p w:rsidR="00B401AE" w:rsidRDefault="00B401AE" w:rsidP="00B401AE">
      <w:pPr>
        <w:spacing w:after="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....................................                                                  ............................................................................................... </w:t>
      </w:r>
    </w:p>
    <w:p w:rsidR="00B401AE" w:rsidRDefault="00B401AE" w:rsidP="00B401AE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>Miejscowość i data                                                  (podpis osoby uprawnionej do reprezentowania wykonawcy)</w:t>
      </w:r>
      <w:bookmarkStart w:id="0" w:name="_GoBack"/>
      <w:bookmarkEnd w:id="0"/>
    </w:p>
    <w:sectPr w:rsidR="00B401AE" w:rsidSect="00AC2DBB">
      <w:headerReference w:type="default" r:id="rId8"/>
      <w:footerReference w:type="default" r:id="rId9"/>
      <w:pgSz w:w="11906" w:h="16838" w:code="9"/>
      <w:pgMar w:top="1985" w:right="1134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0742" w:rsidRDefault="00700742" w:rsidP="00AC2DBB">
      <w:pPr>
        <w:spacing w:after="0" w:line="240" w:lineRule="auto"/>
      </w:pPr>
      <w:r>
        <w:separator/>
      </w:r>
    </w:p>
  </w:endnote>
  <w:endnote w:type="continuationSeparator" w:id="0">
    <w:p w:rsidR="00700742" w:rsidRDefault="00700742" w:rsidP="00AC2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29EE" w:rsidRPr="00317B2F" w:rsidRDefault="00E829EE" w:rsidP="00317B2F">
    <w:pPr>
      <w:pStyle w:val="Stopka"/>
      <w:pBdr>
        <w:bottom w:val="single" w:sz="6" w:space="1" w:color="auto"/>
      </w:pBdr>
      <w:jc w:val="both"/>
      <w:rPr>
        <w:b/>
      </w:rPr>
    </w:pPr>
    <w:r>
      <w:rPr>
        <w:b/>
      </w:rPr>
      <w:t>Załącznik Nr 1 do Specyfikacji</w:t>
    </w:r>
    <w:r w:rsidRPr="00317B2F">
      <w:rPr>
        <w:b/>
      </w:rPr>
      <w:t xml:space="preserve"> Istotnych Warunków Zamówienia</w:t>
    </w:r>
    <w:r w:rsidRPr="00317B2F">
      <w:rPr>
        <w:b/>
      </w:rPr>
      <w:cr/>
    </w:r>
  </w:p>
  <w:p w:rsidR="00A938D3" w:rsidRDefault="00E829EE" w:rsidP="00A938D3">
    <w:pPr>
      <w:pStyle w:val="Stopka"/>
      <w:pBdr>
        <w:bottom w:val="single" w:sz="6" w:space="1" w:color="auto"/>
      </w:pBdr>
      <w:jc w:val="both"/>
    </w:pPr>
    <w:r>
      <w:t xml:space="preserve">Przetarg nieograniczony: </w:t>
    </w:r>
    <w:r w:rsidR="00A938D3">
      <w:rPr>
        <w:i/>
      </w:rPr>
      <w:t>„</w:t>
    </w:r>
    <w:r w:rsidR="00A938D3" w:rsidRPr="00F057C1">
      <w:rPr>
        <w:i/>
      </w:rPr>
      <w:t xml:space="preserve">Udzielenie kredytu długoterminowego na sfinansowanie planowanego deficytu </w:t>
    </w:r>
    <w:r w:rsidR="00F01E20">
      <w:rPr>
        <w:i/>
      </w:rPr>
      <w:t xml:space="preserve">budżetu Gminy Baranów w kwocie 400 </w:t>
    </w:r>
    <w:r w:rsidR="00A938D3" w:rsidRPr="00F057C1">
      <w:rPr>
        <w:i/>
      </w:rPr>
      <w:t>000</w:t>
    </w:r>
    <w:r w:rsidR="00F01E20">
      <w:rPr>
        <w:i/>
      </w:rPr>
      <w:t>,00</w:t>
    </w:r>
    <w:r w:rsidR="00A938D3" w:rsidRPr="00F057C1">
      <w:rPr>
        <w:i/>
      </w:rPr>
      <w:t xml:space="preserve"> złotych”</w:t>
    </w:r>
    <w:r w:rsidR="00A938D3">
      <w:t xml:space="preserve"> </w:t>
    </w:r>
  </w:p>
  <w:p w:rsidR="00E829EE" w:rsidRDefault="00E829EE" w:rsidP="00317B2F">
    <w:pPr>
      <w:pStyle w:val="Stopka"/>
      <w:pBdr>
        <w:bottom w:val="single" w:sz="6" w:space="1" w:color="auto"/>
      </w:pBdr>
      <w:jc w:val="both"/>
    </w:pPr>
  </w:p>
  <w:p w:rsidR="00E829EE" w:rsidRDefault="00E829EE" w:rsidP="001A663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1F21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0742" w:rsidRDefault="00700742" w:rsidP="00AC2DBB">
      <w:pPr>
        <w:spacing w:after="0" w:line="240" w:lineRule="auto"/>
      </w:pPr>
      <w:r>
        <w:separator/>
      </w:r>
    </w:p>
  </w:footnote>
  <w:footnote w:type="continuationSeparator" w:id="0">
    <w:p w:rsidR="00700742" w:rsidRDefault="00700742" w:rsidP="00AC2D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0065" w:type="dxa"/>
      <w:tblInd w:w="-176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040"/>
      <w:gridCol w:w="5324"/>
      <w:gridCol w:w="1701"/>
    </w:tblGrid>
    <w:tr w:rsidR="00E829EE" w:rsidTr="00AC2DBB">
      <w:tc>
        <w:tcPr>
          <w:tcW w:w="3040" w:type="dxa"/>
          <w:vAlign w:val="center"/>
        </w:tcPr>
        <w:p w:rsidR="00E829EE" w:rsidRDefault="00A938D3" w:rsidP="00AC2DBB">
          <w:pPr>
            <w:pStyle w:val="Nagwek"/>
            <w:ind w:left="34"/>
          </w:pPr>
          <w:r>
            <w:rPr>
              <w:rFonts w:ascii="Arial" w:eastAsia="Lucida Sans Unicode" w:hAnsi="Arial" w:cs="Tahoma"/>
              <w:noProof/>
              <w:kern w:val="1"/>
              <w:sz w:val="28"/>
              <w:szCs w:val="28"/>
              <w:lang w:eastAsia="pl-PL"/>
            </w:rPr>
            <w:drawing>
              <wp:inline distT="0" distB="0" distL="0" distR="0" wp14:anchorId="3C7E2F32" wp14:editId="4FE57365">
                <wp:extent cx="933450" cy="108585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24" w:type="dxa"/>
        </w:tcPr>
        <w:p w:rsidR="00E829EE" w:rsidRDefault="00E829EE" w:rsidP="00AC2DBB">
          <w:pPr>
            <w:keepNext/>
            <w:tabs>
              <w:tab w:val="left" w:pos="0"/>
            </w:tabs>
            <w:autoSpaceDE w:val="0"/>
            <w:snapToGrid w:val="0"/>
            <w:jc w:val="center"/>
            <w:outlineLvl w:val="0"/>
            <w:rPr>
              <w:rFonts w:ascii="Arial" w:eastAsia="Times New Roman" w:hAnsi="Arial" w:cs="Arial"/>
              <w:b/>
              <w:bCs/>
              <w:kern w:val="1"/>
              <w:sz w:val="28"/>
              <w:szCs w:val="28"/>
            </w:rPr>
          </w:pPr>
        </w:p>
        <w:p w:rsidR="00E829EE" w:rsidRPr="005010C6" w:rsidRDefault="00E829EE" w:rsidP="00AC2DBB">
          <w:pPr>
            <w:keepNext/>
            <w:tabs>
              <w:tab w:val="left" w:pos="0"/>
            </w:tabs>
            <w:autoSpaceDE w:val="0"/>
            <w:snapToGrid w:val="0"/>
            <w:jc w:val="center"/>
            <w:outlineLvl w:val="0"/>
            <w:rPr>
              <w:rFonts w:ascii="Arial" w:eastAsia="Times New Roman" w:hAnsi="Arial" w:cs="Arial"/>
              <w:b/>
              <w:bCs/>
              <w:kern w:val="1"/>
              <w:sz w:val="28"/>
              <w:szCs w:val="28"/>
            </w:rPr>
          </w:pPr>
          <w:r>
            <w:rPr>
              <w:rFonts w:ascii="Arial" w:eastAsia="Times New Roman" w:hAnsi="Arial" w:cs="Arial"/>
              <w:b/>
              <w:bCs/>
              <w:kern w:val="1"/>
              <w:sz w:val="28"/>
              <w:szCs w:val="28"/>
            </w:rPr>
            <w:t>GMINA</w:t>
          </w:r>
          <w:r w:rsidRPr="005010C6">
            <w:rPr>
              <w:rFonts w:ascii="Arial" w:eastAsia="Times New Roman" w:hAnsi="Arial" w:cs="Arial"/>
              <w:b/>
              <w:bCs/>
              <w:kern w:val="1"/>
              <w:sz w:val="28"/>
              <w:szCs w:val="28"/>
            </w:rPr>
            <w:t xml:space="preserve"> BARANÓW</w:t>
          </w:r>
        </w:p>
        <w:p w:rsidR="00E829EE" w:rsidRPr="005010C6" w:rsidRDefault="00E829EE" w:rsidP="00AC2DBB">
          <w:pPr>
            <w:autoSpaceDE w:val="0"/>
            <w:jc w:val="center"/>
            <w:rPr>
              <w:rFonts w:ascii="Arial" w:eastAsia="Times New Roman" w:hAnsi="Arial" w:cs="Arial"/>
              <w:b/>
              <w:bCs/>
              <w:kern w:val="1"/>
              <w:sz w:val="24"/>
              <w:szCs w:val="24"/>
            </w:rPr>
          </w:pPr>
          <w:r w:rsidRPr="005010C6">
            <w:rPr>
              <w:rFonts w:ascii="Arial" w:eastAsia="Times New Roman" w:hAnsi="Arial" w:cs="Arial"/>
              <w:b/>
              <w:bCs/>
              <w:kern w:val="1"/>
              <w:sz w:val="24"/>
              <w:szCs w:val="24"/>
            </w:rPr>
            <w:t>ul. Rynek 14, 24-105 Baranów</w:t>
          </w:r>
        </w:p>
        <w:p w:rsidR="00E829EE" w:rsidRPr="005010C6" w:rsidRDefault="00E829EE" w:rsidP="00AC2DBB">
          <w:pPr>
            <w:autoSpaceDE w:val="0"/>
            <w:jc w:val="center"/>
            <w:rPr>
              <w:rFonts w:ascii="Arial" w:eastAsia="Times New Roman" w:hAnsi="Arial" w:cs="Arial"/>
              <w:kern w:val="1"/>
              <w:szCs w:val="24"/>
            </w:rPr>
          </w:pPr>
          <w:r w:rsidRPr="005010C6">
            <w:rPr>
              <w:rFonts w:ascii="Arial" w:eastAsia="Times New Roman" w:hAnsi="Arial" w:cs="Arial"/>
              <w:kern w:val="1"/>
              <w:szCs w:val="24"/>
            </w:rPr>
            <w:t>tel. (81) 883-40-27 fax (81) 883-40-41</w:t>
          </w:r>
        </w:p>
        <w:p w:rsidR="00E829EE" w:rsidRDefault="00E829EE" w:rsidP="00AC2DBB">
          <w:pPr>
            <w:pStyle w:val="Nagwek"/>
            <w:jc w:val="center"/>
          </w:pPr>
          <w:r w:rsidRPr="00AC2DBB">
            <w:rPr>
              <w:rFonts w:ascii="Arial" w:eastAsia="Times New Roman" w:hAnsi="Arial" w:cs="Arial"/>
              <w:kern w:val="1"/>
              <w:sz w:val="20"/>
              <w:szCs w:val="28"/>
              <w:lang w:val="en-US"/>
            </w:rPr>
            <w:t>www.gminabaranow.pl   email: gmina@gminabaranow.pl</w:t>
          </w:r>
        </w:p>
      </w:tc>
      <w:tc>
        <w:tcPr>
          <w:tcW w:w="1701" w:type="dxa"/>
          <w:vAlign w:val="center"/>
        </w:tcPr>
        <w:p w:rsidR="00E829EE" w:rsidRDefault="00E829EE" w:rsidP="00AC2DBB">
          <w:pPr>
            <w:pStyle w:val="Nagwek"/>
            <w:jc w:val="right"/>
          </w:pPr>
        </w:p>
      </w:tc>
    </w:tr>
  </w:tbl>
  <w:p w:rsidR="00E829EE" w:rsidRDefault="00E829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singleLevel"/>
    <w:tmpl w:val="00000008"/>
    <w:name w:val="WW8Num23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  <w:b/>
      </w:rPr>
    </w:lvl>
  </w:abstractNum>
  <w:abstractNum w:abstractNumId="1" w15:restartNumberingAfterBreak="0">
    <w:nsid w:val="023152B3"/>
    <w:multiLevelType w:val="hybridMultilevel"/>
    <w:tmpl w:val="FA16E9A0"/>
    <w:lvl w:ilvl="0" w:tplc="1BA624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AE0BAF"/>
    <w:multiLevelType w:val="hybridMultilevel"/>
    <w:tmpl w:val="EFBA72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FB144A"/>
    <w:multiLevelType w:val="hybridMultilevel"/>
    <w:tmpl w:val="83224598"/>
    <w:lvl w:ilvl="0" w:tplc="5740A1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988E2C9E">
      <w:start w:val="1"/>
      <w:numFmt w:val="decimal"/>
      <w:lvlText w:val="%2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1A1876"/>
    <w:multiLevelType w:val="hybridMultilevel"/>
    <w:tmpl w:val="010213D0"/>
    <w:lvl w:ilvl="0" w:tplc="1CB6C02A">
      <w:start w:val="1"/>
      <w:numFmt w:val="decimal"/>
      <w:lvlText w:val="%1)"/>
      <w:lvlJc w:val="left"/>
      <w:pPr>
        <w:tabs>
          <w:tab w:val="num" w:pos="1748"/>
        </w:tabs>
        <w:ind w:left="1728" w:hanging="34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28"/>
        </w:tabs>
        <w:ind w:left="28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48"/>
        </w:tabs>
        <w:ind w:left="35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68"/>
        </w:tabs>
        <w:ind w:left="42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88"/>
        </w:tabs>
        <w:ind w:left="49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08"/>
        </w:tabs>
        <w:ind w:left="57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28"/>
        </w:tabs>
        <w:ind w:left="64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48"/>
        </w:tabs>
        <w:ind w:left="71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68"/>
        </w:tabs>
        <w:ind w:left="7868" w:hanging="180"/>
      </w:pPr>
    </w:lvl>
  </w:abstractNum>
  <w:abstractNum w:abstractNumId="5" w15:restartNumberingAfterBreak="0">
    <w:nsid w:val="35F233EA"/>
    <w:multiLevelType w:val="hybridMultilevel"/>
    <w:tmpl w:val="FB26AA50"/>
    <w:lvl w:ilvl="0" w:tplc="528AFF6A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4C5A1A"/>
    <w:multiLevelType w:val="hybridMultilevel"/>
    <w:tmpl w:val="A5DA0418"/>
    <w:lvl w:ilvl="0" w:tplc="203C0F2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C4D0E8D8">
      <w:start w:val="1"/>
      <w:numFmt w:val="lowerLetter"/>
      <w:lvlText w:val="%2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3DAE8FA4">
      <w:start w:val="1"/>
      <w:numFmt w:val="lowerLetter"/>
      <w:lvlText w:val="%4)"/>
      <w:lvlJc w:val="left"/>
      <w:pPr>
        <w:ind w:left="2880" w:hanging="360"/>
      </w:pPr>
      <w:rPr>
        <w:rFonts w:ascii="Times New Roman" w:eastAsia="Times New Roman" w:hAnsi="Times New Roman" w:cs="Times New Roman"/>
        <w:i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3A24F1"/>
    <w:multiLevelType w:val="hybridMultilevel"/>
    <w:tmpl w:val="98EAE0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B234EF"/>
    <w:multiLevelType w:val="hybridMultilevel"/>
    <w:tmpl w:val="B1046842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354D48"/>
    <w:multiLevelType w:val="hybridMultilevel"/>
    <w:tmpl w:val="74D487CC"/>
    <w:lvl w:ilvl="0" w:tplc="9E909160">
      <w:start w:val="1"/>
      <w:numFmt w:val="decimal"/>
      <w:lvlText w:val="%1)"/>
      <w:lvlJc w:val="left"/>
      <w:pPr>
        <w:tabs>
          <w:tab w:val="num" w:pos="907"/>
        </w:tabs>
        <w:ind w:left="907" w:hanging="34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7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4790"/>
    <w:rsid w:val="00064927"/>
    <w:rsid w:val="001A6632"/>
    <w:rsid w:val="001D75D1"/>
    <w:rsid w:val="002B1A05"/>
    <w:rsid w:val="002C401C"/>
    <w:rsid w:val="00317B2F"/>
    <w:rsid w:val="0035183F"/>
    <w:rsid w:val="003C3A3D"/>
    <w:rsid w:val="00465D1E"/>
    <w:rsid w:val="00494790"/>
    <w:rsid w:val="00541B87"/>
    <w:rsid w:val="005F1F21"/>
    <w:rsid w:val="00700742"/>
    <w:rsid w:val="007749E9"/>
    <w:rsid w:val="007C2CD9"/>
    <w:rsid w:val="00911DCA"/>
    <w:rsid w:val="00A938D3"/>
    <w:rsid w:val="00AC2DBB"/>
    <w:rsid w:val="00B07816"/>
    <w:rsid w:val="00B161E6"/>
    <w:rsid w:val="00B401AE"/>
    <w:rsid w:val="00C739D7"/>
    <w:rsid w:val="00D10D93"/>
    <w:rsid w:val="00D81B44"/>
    <w:rsid w:val="00DD2C76"/>
    <w:rsid w:val="00E0040D"/>
    <w:rsid w:val="00E829EE"/>
    <w:rsid w:val="00EE473F"/>
    <w:rsid w:val="00F01E20"/>
    <w:rsid w:val="00FA4733"/>
    <w:rsid w:val="00FF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DE8A1E3-13AE-4E2B-860F-7C97AF766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01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94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479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C2D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2DBB"/>
  </w:style>
  <w:style w:type="paragraph" w:styleId="Stopka">
    <w:name w:val="footer"/>
    <w:basedOn w:val="Normalny"/>
    <w:link w:val="StopkaZnak"/>
    <w:uiPriority w:val="99"/>
    <w:unhideWhenUsed/>
    <w:rsid w:val="00AC2D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2DBB"/>
  </w:style>
  <w:style w:type="table" w:styleId="Tabela-Siatka">
    <w:name w:val="Table Grid"/>
    <w:basedOn w:val="Standardowy"/>
    <w:uiPriority w:val="59"/>
    <w:rsid w:val="00AC2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6CF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829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29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2FF6D-287D-407D-B294-93B8E3D1A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545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>Udzielenie kredytu długoterminowego na sfinansowanie planowanego deficytu budżetu Gminy Baranów w kwocie 400 000,00 złotych</dc:subject>
  <dc:creator>Gmina Baranów</dc:creator>
  <cp:lastModifiedBy>Jarek</cp:lastModifiedBy>
  <cp:revision>15</cp:revision>
  <dcterms:created xsi:type="dcterms:W3CDTF">2012-02-16T09:21:00Z</dcterms:created>
  <dcterms:modified xsi:type="dcterms:W3CDTF">2018-04-28T09:08:00Z</dcterms:modified>
</cp:coreProperties>
</file>