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F2" w:rsidRPr="00A6483B" w:rsidRDefault="00CD7DF2" w:rsidP="00564A71">
      <w:pPr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tbl>
      <w:tblPr>
        <w:tblW w:w="13609" w:type="dxa"/>
        <w:tblInd w:w="-34" w:type="dxa"/>
        <w:tblLayout w:type="fixed"/>
        <w:tblLook w:val="0000"/>
      </w:tblPr>
      <w:tblGrid>
        <w:gridCol w:w="13609"/>
      </w:tblGrid>
      <w:tr w:rsidR="008A78CE" w:rsidRPr="00A6483B" w:rsidTr="00E46CAF">
        <w:trPr>
          <w:trHeight w:val="2944"/>
        </w:trPr>
        <w:tc>
          <w:tcPr>
            <w:tcW w:w="13609" w:type="dxa"/>
            <w:tcBorders>
              <w:top w:val="nil"/>
              <w:left w:val="nil"/>
              <w:bottom w:val="nil"/>
              <w:right w:val="nil"/>
            </w:tcBorders>
          </w:tcPr>
          <w:p w:rsidR="00F97BD5" w:rsidRPr="00F97BD5" w:rsidRDefault="00F97BD5" w:rsidP="00B527E9">
            <w:pPr>
              <w:pStyle w:val="Nagwek2"/>
              <w:jc w:val="right"/>
              <w:rPr>
                <w:sz w:val="22"/>
                <w:szCs w:val="22"/>
              </w:rPr>
            </w:pPr>
            <w:r w:rsidRPr="00F97BD5">
              <w:rPr>
                <w:sz w:val="22"/>
                <w:szCs w:val="22"/>
                <w:u w:val="single"/>
              </w:rPr>
              <w:t xml:space="preserve">Załącznik nr </w:t>
            </w:r>
            <w:r w:rsidR="00B527E9">
              <w:rPr>
                <w:sz w:val="22"/>
                <w:szCs w:val="22"/>
                <w:u w:val="single"/>
              </w:rPr>
              <w:t>5</w:t>
            </w:r>
            <w:r w:rsidRPr="00F97BD5">
              <w:rPr>
                <w:sz w:val="22"/>
                <w:szCs w:val="22"/>
                <w:u w:val="single"/>
              </w:rPr>
              <w:t xml:space="preserve"> do </w:t>
            </w:r>
            <w:r w:rsidR="00B527E9">
              <w:rPr>
                <w:sz w:val="22"/>
                <w:szCs w:val="22"/>
                <w:u w:val="single"/>
              </w:rPr>
              <w:t>SIWZ</w:t>
            </w:r>
          </w:p>
          <w:p w:rsidR="00FD2C28" w:rsidRDefault="00BF2CEA" w:rsidP="00E46CAF">
            <w:pPr>
              <w:pStyle w:val="Nagwek2"/>
              <w:ind w:left="567"/>
              <w:jc w:val="center"/>
              <w:rPr>
                <w:i w:val="0"/>
                <w:sz w:val="22"/>
                <w:szCs w:val="22"/>
              </w:rPr>
            </w:pPr>
            <w:r w:rsidRPr="00F97BD5">
              <w:rPr>
                <w:i w:val="0"/>
                <w:sz w:val="22"/>
                <w:szCs w:val="22"/>
              </w:rPr>
              <w:t xml:space="preserve">WYKAZ </w:t>
            </w:r>
            <w:r w:rsidR="00382B2A">
              <w:rPr>
                <w:i w:val="0"/>
                <w:sz w:val="22"/>
                <w:szCs w:val="22"/>
              </w:rPr>
              <w:t>USŁUG</w:t>
            </w:r>
          </w:p>
          <w:p w:rsidR="00811169" w:rsidRPr="00811169" w:rsidRDefault="00811169" w:rsidP="00E46CAF">
            <w:pPr>
              <w:ind w:left="567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11169">
              <w:rPr>
                <w:rFonts w:ascii="Arial" w:hAnsi="Arial" w:cs="Arial"/>
                <w:b/>
                <w:color w:val="FF0000"/>
                <w:sz w:val="22"/>
                <w:szCs w:val="22"/>
              </w:rPr>
              <w:t>(składany przez Wykonawcę na wezwanie Zamawiającego)</w:t>
            </w:r>
          </w:p>
          <w:p w:rsidR="00CB0336" w:rsidRDefault="00CB0336" w:rsidP="00E46CAF">
            <w:pPr>
              <w:ind w:left="567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tbl>
            <w:tblPr>
              <w:tblW w:w="13324" w:type="dxa"/>
              <w:tblInd w:w="31" w:type="dxa"/>
              <w:tblLayout w:type="fixed"/>
              <w:tblLook w:val="0000"/>
            </w:tblPr>
            <w:tblGrid>
              <w:gridCol w:w="13324"/>
            </w:tblGrid>
            <w:tr w:rsidR="00924DA5" w:rsidRPr="00924DA5" w:rsidTr="00E46CAF">
              <w:trPr>
                <w:trHeight w:val="1607"/>
              </w:trPr>
              <w:tc>
                <w:tcPr>
                  <w:tcW w:w="13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707A" w:rsidRPr="00B5707A" w:rsidRDefault="00B5707A" w:rsidP="00B5707A">
                  <w:pPr>
                    <w:spacing w:after="4" w:line="248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Warunek zostanie uznany za spełniony, jeżeli Wykonawca wykaże, że w okresie ostatnich 3 lat przed upływem terminu składania ofert, a jeżeli okres prowadzenia działalności jest krótszy – w tym okresie – należycie wykonał lub wykonuje przynajmniej jedna usługę odbierania odpadów komunalnych o łącznej masie min. </w:t>
                  </w:r>
                  <w:r w:rsidR="00F65176">
                    <w:rPr>
                      <w:b/>
                      <w:bCs/>
                      <w:sz w:val="22"/>
                      <w:szCs w:val="22"/>
                    </w:rPr>
                    <w:t>3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00 Mg w ciągu następujących po sobie 12 miesięcy od właścicieli nieruchomości, na których zamieszkują mieszkańcy. Zamawiający dopuszcza wskazanie masy odpadów w m</w:t>
                  </w:r>
                  <w:r w:rsidRPr="00B5707A">
                    <w:rPr>
                      <w:b/>
                      <w:bCs/>
                      <w:sz w:val="22"/>
                      <w:szCs w:val="22"/>
                      <w:vertAlign w:val="superscript"/>
                    </w:rPr>
                    <w:t xml:space="preserve">3 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– w takim przypadku zostanie ona przeliczona zgodnie ze wskaźnikiem 1m</w:t>
                  </w:r>
                  <w:r w:rsidRPr="00B5707A">
                    <w:rPr>
                      <w:b/>
                      <w:bCs/>
                      <w:sz w:val="22"/>
                      <w:szCs w:val="22"/>
                      <w:vertAlign w:val="superscript"/>
                    </w:rPr>
                    <w:t xml:space="preserve">3 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= 0,125 Mg</w:t>
                  </w:r>
                </w:p>
                <w:p w:rsidR="008A490B" w:rsidRPr="008A490B" w:rsidRDefault="008A490B" w:rsidP="00E46CAF">
                  <w:pPr>
                    <w:suppressAutoHyphens/>
                    <w:ind w:left="567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  <w:lang w:eastAsia="ar-SA"/>
                    </w:rPr>
                  </w:pPr>
                </w:p>
                <w:tbl>
                  <w:tblPr>
                    <w:tblStyle w:val="Tabela-Siatka"/>
                    <w:tblW w:w="0" w:type="auto"/>
                    <w:tblLayout w:type="fixed"/>
                    <w:tblLook w:val="04A0"/>
                  </w:tblPr>
                  <w:tblGrid>
                    <w:gridCol w:w="459"/>
                    <w:gridCol w:w="2975"/>
                    <w:gridCol w:w="2126"/>
                    <w:gridCol w:w="5245"/>
                    <w:gridCol w:w="2277"/>
                  </w:tblGrid>
                  <w:tr w:rsidR="000E2108" w:rsidTr="000E2108">
                    <w:tc>
                      <w:tcPr>
                        <w:tcW w:w="459" w:type="dxa"/>
                      </w:tcPr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Lp.</w:t>
                        </w:r>
                      </w:p>
                    </w:tc>
                    <w:tc>
                      <w:tcPr>
                        <w:tcW w:w="2975" w:type="dxa"/>
                      </w:tcPr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Nazwa podmiotu, dla którego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świadczono usługę</w:t>
                        </w:r>
                      </w:p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(dane teleadresowe)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Termin  </w:t>
                        </w:r>
                      </w:p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zakończenia</w:t>
                        </w:r>
                      </w:p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(DZ-M-R)</w:t>
                        </w:r>
                      </w:p>
                    </w:tc>
                    <w:tc>
                      <w:tcPr>
                        <w:tcW w:w="5245" w:type="dxa"/>
                      </w:tcPr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Przedmiot usługi</w:t>
                        </w:r>
                      </w:p>
                    </w:tc>
                    <w:tc>
                      <w:tcPr>
                        <w:tcW w:w="2277" w:type="dxa"/>
                      </w:tcPr>
                      <w:p w:rsidR="00195C8C" w:rsidRPr="008A490B" w:rsidRDefault="00195C8C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Masa odpadów</w:t>
                        </w:r>
                        <w:r w:rsidR="00753053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w Mg</w:t>
                        </w:r>
                      </w:p>
                    </w:tc>
                  </w:tr>
                  <w:tr w:rsidR="000E2108" w:rsidTr="000E2108">
                    <w:tc>
                      <w:tcPr>
                        <w:tcW w:w="459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245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063351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Przedmiotem usługi był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a</w:t>
                        </w:r>
                        <w:r w:rsidRPr="00063351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</w:t>
                        </w:r>
                      </w:p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0E2108" w:rsidRPr="00063351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  <w:r w:rsidRPr="00063351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…………………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……………………………………………………………..</w:t>
                        </w:r>
                      </w:p>
                    </w:tc>
                    <w:tc>
                      <w:tcPr>
                        <w:tcW w:w="2277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</w:tr>
                </w:tbl>
                <w:p w:rsidR="00924DA5" w:rsidRPr="00924DA5" w:rsidRDefault="00924DA5" w:rsidP="00E46CAF">
                  <w:pPr>
                    <w:spacing w:line="276" w:lineRule="auto"/>
                    <w:ind w:firstLine="636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:rsidR="00CB0336" w:rsidRPr="00E4500A" w:rsidRDefault="00CB0336" w:rsidP="002A2417">
            <w:pPr>
              <w:spacing w:line="276" w:lineRule="auto"/>
              <w:ind w:right="56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D127CB" w:rsidRDefault="00D127CB" w:rsidP="00924DA5">
      <w:pPr>
        <w:spacing w:line="276" w:lineRule="auto"/>
        <w:ind w:left="567" w:right="565"/>
        <w:jc w:val="both"/>
        <w:rPr>
          <w:rFonts w:ascii="Arial" w:hAnsi="Arial" w:cs="Arial"/>
          <w:b/>
          <w:sz w:val="22"/>
          <w:szCs w:val="22"/>
        </w:rPr>
      </w:pPr>
    </w:p>
    <w:p w:rsidR="006C72EE" w:rsidRPr="003340E4" w:rsidRDefault="00CD7DF2" w:rsidP="00924DA5">
      <w:pPr>
        <w:spacing w:line="276" w:lineRule="auto"/>
        <w:ind w:left="567" w:right="565"/>
        <w:jc w:val="both"/>
        <w:rPr>
          <w:rFonts w:ascii="Arial" w:hAnsi="Arial" w:cs="Arial"/>
          <w:bCs/>
          <w:i/>
          <w:sz w:val="22"/>
          <w:szCs w:val="22"/>
        </w:rPr>
      </w:pPr>
      <w:r w:rsidRPr="00A6483B">
        <w:rPr>
          <w:rFonts w:ascii="Arial" w:hAnsi="Arial" w:cs="Arial"/>
          <w:b/>
          <w:sz w:val="22"/>
          <w:szCs w:val="22"/>
        </w:rPr>
        <w:t xml:space="preserve">UWAGA! </w:t>
      </w:r>
      <w:r w:rsidRPr="00A6483B">
        <w:rPr>
          <w:rFonts w:ascii="Arial" w:hAnsi="Arial" w:cs="Arial"/>
          <w:b/>
          <w:bCs/>
          <w:sz w:val="22"/>
          <w:szCs w:val="22"/>
        </w:rPr>
        <w:t xml:space="preserve">Należy załączyć </w:t>
      </w:r>
      <w:r w:rsidR="00737A64">
        <w:rPr>
          <w:rFonts w:ascii="Arial" w:hAnsi="Arial" w:cs="Arial"/>
          <w:b/>
          <w:bCs/>
          <w:sz w:val="22"/>
          <w:szCs w:val="22"/>
        </w:rPr>
        <w:t>dowody</w:t>
      </w:r>
      <w:r w:rsidR="00737A64" w:rsidRPr="00737A64">
        <w:rPr>
          <w:rFonts w:ascii="Arial" w:hAnsi="Arial" w:cs="Arial"/>
          <w:b/>
          <w:bCs/>
          <w:sz w:val="22"/>
          <w:szCs w:val="22"/>
        </w:rPr>
        <w:t xml:space="preserve">, czy </w:t>
      </w:r>
      <w:r w:rsidR="00737A64">
        <w:rPr>
          <w:rFonts w:ascii="Arial" w:hAnsi="Arial" w:cs="Arial"/>
          <w:b/>
          <w:bCs/>
          <w:sz w:val="22"/>
          <w:szCs w:val="22"/>
        </w:rPr>
        <w:t>w</w:t>
      </w:r>
      <w:r w:rsidR="00134416">
        <w:rPr>
          <w:rFonts w:ascii="Arial" w:hAnsi="Arial" w:cs="Arial"/>
          <w:b/>
          <w:bCs/>
          <w:sz w:val="22"/>
          <w:szCs w:val="22"/>
        </w:rPr>
        <w:t>w.</w:t>
      </w:r>
      <w:r w:rsidR="00737A64">
        <w:rPr>
          <w:rFonts w:ascii="Arial" w:hAnsi="Arial" w:cs="Arial"/>
          <w:b/>
          <w:bCs/>
          <w:sz w:val="22"/>
          <w:szCs w:val="22"/>
        </w:rPr>
        <w:t xml:space="preserve"> </w:t>
      </w:r>
      <w:r w:rsidR="00063351">
        <w:rPr>
          <w:rFonts w:ascii="Arial" w:hAnsi="Arial" w:cs="Arial"/>
          <w:b/>
          <w:bCs/>
          <w:sz w:val="22"/>
          <w:szCs w:val="22"/>
        </w:rPr>
        <w:t>usługi</w:t>
      </w:r>
      <w:r w:rsidR="002B556A">
        <w:rPr>
          <w:rFonts w:ascii="Arial" w:hAnsi="Arial" w:cs="Arial"/>
          <w:b/>
          <w:bCs/>
          <w:sz w:val="22"/>
          <w:szCs w:val="22"/>
        </w:rPr>
        <w:t xml:space="preserve"> </w:t>
      </w:r>
      <w:r w:rsidR="00737A64" w:rsidRPr="00737A64">
        <w:rPr>
          <w:rFonts w:ascii="Arial" w:hAnsi="Arial" w:cs="Arial"/>
          <w:b/>
          <w:bCs/>
          <w:sz w:val="22"/>
          <w:szCs w:val="22"/>
        </w:rPr>
        <w:t xml:space="preserve">zostały wykonane </w:t>
      </w:r>
      <w:r w:rsidR="00D16152">
        <w:rPr>
          <w:rFonts w:ascii="Arial" w:hAnsi="Arial" w:cs="Arial"/>
          <w:b/>
          <w:bCs/>
          <w:sz w:val="22"/>
          <w:szCs w:val="22"/>
        </w:rPr>
        <w:t xml:space="preserve">należycie </w:t>
      </w:r>
      <w:r w:rsidR="00DF3D4B">
        <w:rPr>
          <w:rFonts w:ascii="Arial" w:hAnsi="Arial" w:cs="Arial"/>
          <w:bCs/>
          <w:i/>
          <w:iCs/>
          <w:sz w:val="22"/>
          <w:szCs w:val="22"/>
        </w:rPr>
        <w:t>(w </w:t>
      </w:r>
      <w:r w:rsidR="000838DE" w:rsidRPr="00A6483B">
        <w:rPr>
          <w:rFonts w:ascii="Arial" w:hAnsi="Arial" w:cs="Arial"/>
          <w:bCs/>
          <w:i/>
          <w:iCs/>
          <w:sz w:val="22"/>
          <w:szCs w:val="22"/>
        </w:rPr>
        <w:t>formie oryginału lub kopii poświadczonej za zgodność</w:t>
      </w:r>
      <w:r w:rsidR="00350498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0838DE" w:rsidRPr="00A6483B">
        <w:rPr>
          <w:rFonts w:ascii="Arial" w:hAnsi="Arial" w:cs="Arial"/>
          <w:bCs/>
          <w:i/>
          <w:iCs/>
          <w:sz w:val="22"/>
          <w:szCs w:val="22"/>
        </w:rPr>
        <w:t>z oryginałem przez wykonawcę)</w:t>
      </w:r>
      <w:r w:rsidR="00134416">
        <w:rPr>
          <w:rFonts w:ascii="Arial" w:hAnsi="Arial" w:cs="Arial"/>
          <w:bCs/>
          <w:i/>
          <w:iCs/>
          <w:sz w:val="22"/>
          <w:szCs w:val="22"/>
        </w:rPr>
        <w:t xml:space="preserve">. </w:t>
      </w:r>
      <w:r w:rsidR="00134416">
        <w:rPr>
          <w:rFonts w:ascii="Arial" w:hAnsi="Arial" w:cs="Arial"/>
          <w:sz w:val="22"/>
          <w:szCs w:val="22"/>
        </w:rPr>
        <w:t>Je</w:t>
      </w:r>
      <w:r w:rsidR="006C72EE">
        <w:rPr>
          <w:rFonts w:ascii="Arial" w:hAnsi="Arial" w:cs="Arial"/>
          <w:sz w:val="22"/>
          <w:szCs w:val="22"/>
        </w:rPr>
        <w:t>żeli z </w:t>
      </w:r>
      <w:r w:rsidR="00350498">
        <w:rPr>
          <w:rFonts w:ascii="Arial" w:hAnsi="Arial" w:cs="Arial"/>
          <w:sz w:val="22"/>
          <w:szCs w:val="22"/>
        </w:rPr>
        <w:t>uzasadnionej przyczyny o </w:t>
      </w:r>
      <w:r w:rsidR="00134416" w:rsidRPr="00AF2E01">
        <w:rPr>
          <w:rFonts w:ascii="Arial" w:hAnsi="Arial" w:cs="Arial"/>
          <w:sz w:val="22"/>
          <w:szCs w:val="22"/>
        </w:rPr>
        <w:t>obiektywnym charakterze wykonawca nie jest w stanie uzyskać tych dokumentów – oświadczenie wykonawcy</w:t>
      </w:r>
      <w:r w:rsidR="00134416">
        <w:rPr>
          <w:rFonts w:ascii="Arial" w:hAnsi="Arial" w:cs="Arial"/>
          <w:sz w:val="22"/>
          <w:szCs w:val="22"/>
        </w:rPr>
        <w:t xml:space="preserve"> </w:t>
      </w:r>
      <w:r w:rsidR="00134416" w:rsidRPr="00134416">
        <w:rPr>
          <w:rFonts w:ascii="Arial" w:hAnsi="Arial" w:cs="Arial"/>
          <w:i/>
          <w:sz w:val="22"/>
          <w:szCs w:val="22"/>
        </w:rPr>
        <w:t>(w formie oryginału</w:t>
      </w:r>
      <w:r w:rsidR="00D31D97">
        <w:rPr>
          <w:rFonts w:ascii="Arial" w:hAnsi="Arial" w:cs="Arial"/>
          <w:i/>
          <w:sz w:val="22"/>
          <w:szCs w:val="22"/>
        </w:rPr>
        <w:t xml:space="preserve"> </w:t>
      </w:r>
      <w:r w:rsidR="00D31D97" w:rsidRPr="00D31D97">
        <w:rPr>
          <w:rFonts w:ascii="Arial" w:hAnsi="Arial" w:cs="Arial"/>
          <w:bCs/>
          <w:i/>
          <w:iCs/>
          <w:sz w:val="22"/>
          <w:szCs w:val="22"/>
        </w:rPr>
        <w:t>lub kopii potwierdzonej za zgodność z oryginałem</w:t>
      </w:r>
      <w:r w:rsidR="00134416" w:rsidRPr="00134416">
        <w:rPr>
          <w:rFonts w:ascii="Arial" w:hAnsi="Arial" w:cs="Arial"/>
          <w:i/>
          <w:sz w:val="22"/>
          <w:szCs w:val="22"/>
        </w:rPr>
        <w:t>).</w:t>
      </w:r>
      <w:r w:rsidR="006C72EE" w:rsidRPr="006C72EE">
        <w:rPr>
          <w:rFonts w:ascii="Arial" w:hAnsi="Arial" w:cs="Arial"/>
          <w:bCs/>
          <w:sz w:val="22"/>
          <w:szCs w:val="22"/>
        </w:rPr>
        <w:t xml:space="preserve"> </w:t>
      </w:r>
      <w:r w:rsidR="006C72EE">
        <w:rPr>
          <w:rFonts w:ascii="Arial" w:hAnsi="Arial" w:cs="Arial"/>
          <w:bCs/>
          <w:sz w:val="22"/>
          <w:szCs w:val="22"/>
        </w:rPr>
        <w:t xml:space="preserve">W </w:t>
      </w:r>
      <w:r w:rsidR="006C72EE" w:rsidRPr="003340E4">
        <w:rPr>
          <w:rFonts w:ascii="Arial" w:hAnsi="Arial" w:cs="Arial"/>
          <w:bCs/>
          <w:sz w:val="22"/>
          <w:szCs w:val="22"/>
        </w:rPr>
        <w:t>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CB0336" w:rsidRDefault="00CB0336" w:rsidP="00924DA5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CB0336" w:rsidRPr="00E4500A" w:rsidRDefault="00CB0336" w:rsidP="00924DA5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350498" w:rsidRDefault="00350498" w:rsidP="00924DA5">
      <w:pPr>
        <w:pStyle w:val="Standard"/>
        <w:ind w:left="567" w:right="565"/>
        <w:rPr>
          <w:rFonts w:ascii="Arial" w:hAnsi="Arial" w:cs="Arial"/>
          <w:sz w:val="16"/>
          <w:szCs w:val="16"/>
        </w:rPr>
      </w:pPr>
    </w:p>
    <w:p w:rsidR="008A78CE" w:rsidRPr="00A6483B" w:rsidRDefault="008A78CE" w:rsidP="00CB0336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..........................................................                       </w:t>
      </w:r>
      <w:r w:rsidR="00350498">
        <w:rPr>
          <w:rFonts w:ascii="Arial" w:hAnsi="Arial" w:cs="Arial"/>
          <w:sz w:val="16"/>
          <w:szCs w:val="16"/>
        </w:rPr>
        <w:t xml:space="preserve">                                                   </w:t>
      </w:r>
      <w:r w:rsidRPr="00A6483B">
        <w:rPr>
          <w:rFonts w:ascii="Arial" w:hAnsi="Arial" w:cs="Arial"/>
          <w:sz w:val="16"/>
          <w:szCs w:val="16"/>
        </w:rPr>
        <w:t xml:space="preserve">  </w:t>
      </w:r>
      <w:r w:rsidR="00350498" w:rsidRPr="00350498">
        <w:rPr>
          <w:rFonts w:ascii="Arial" w:hAnsi="Arial" w:cs="Arial"/>
          <w:sz w:val="16"/>
          <w:szCs w:val="16"/>
        </w:rPr>
        <w:t>............................................................................</w:t>
      </w:r>
      <w:r w:rsidRPr="00A6483B">
        <w:rPr>
          <w:rFonts w:ascii="Arial" w:hAnsi="Arial" w:cs="Arial"/>
          <w:sz w:val="16"/>
          <w:szCs w:val="16"/>
        </w:rPr>
        <w:t xml:space="preserve">              </w:t>
      </w:r>
      <w:r w:rsidR="00CB0336">
        <w:rPr>
          <w:rFonts w:ascii="Arial" w:hAnsi="Arial" w:cs="Arial"/>
          <w:sz w:val="16"/>
          <w:szCs w:val="16"/>
        </w:rPr>
        <w:t xml:space="preserve">                      </w:t>
      </w:r>
    </w:p>
    <w:p w:rsidR="00350498" w:rsidRDefault="008A78CE" w:rsidP="00CB0336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            </w:t>
      </w:r>
      <w:r w:rsidR="002B556A">
        <w:rPr>
          <w:rFonts w:ascii="Arial" w:hAnsi="Arial" w:cs="Arial"/>
          <w:sz w:val="16"/>
          <w:szCs w:val="16"/>
        </w:rPr>
        <w:t>(</w:t>
      </w:r>
      <w:r w:rsidR="00CB0336">
        <w:rPr>
          <w:rFonts w:ascii="Arial" w:hAnsi="Arial" w:cs="Arial"/>
          <w:sz w:val="16"/>
          <w:szCs w:val="16"/>
        </w:rPr>
        <w:t>miejscowość i data )</w:t>
      </w:r>
      <w:r w:rsidRPr="00A6483B">
        <w:rPr>
          <w:rFonts w:ascii="Arial" w:hAnsi="Arial" w:cs="Arial"/>
          <w:sz w:val="16"/>
          <w:szCs w:val="16"/>
        </w:rPr>
        <w:t xml:space="preserve">                                                          </w:t>
      </w:r>
      <w:r w:rsidR="00A6483B">
        <w:rPr>
          <w:rFonts w:ascii="Arial" w:hAnsi="Arial" w:cs="Arial"/>
          <w:sz w:val="16"/>
          <w:szCs w:val="16"/>
        </w:rPr>
        <w:t xml:space="preserve">                  </w:t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CB0336">
        <w:rPr>
          <w:rFonts w:ascii="Arial" w:hAnsi="Arial" w:cs="Arial"/>
          <w:sz w:val="16"/>
          <w:szCs w:val="16"/>
        </w:rPr>
        <w:t>(</w:t>
      </w:r>
      <w:r w:rsidR="00350498" w:rsidRPr="00350498">
        <w:rPr>
          <w:rFonts w:ascii="Arial" w:hAnsi="Arial" w:cs="Arial"/>
          <w:sz w:val="16"/>
          <w:szCs w:val="16"/>
        </w:rPr>
        <w:t xml:space="preserve">podpis i imienna pieczęć upoważnionego         </w:t>
      </w:r>
      <w:r w:rsidR="00350498">
        <w:rPr>
          <w:rFonts w:ascii="Arial" w:hAnsi="Arial" w:cs="Arial"/>
          <w:sz w:val="16"/>
          <w:szCs w:val="16"/>
        </w:rPr>
        <w:t xml:space="preserve">               </w:t>
      </w:r>
    </w:p>
    <w:p w:rsidR="008A78CE" w:rsidRPr="00A6483B" w:rsidRDefault="00350498" w:rsidP="00CB0336">
      <w:pPr>
        <w:pStyle w:val="Standard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przedstawiciela wykonawcy</w:t>
      </w:r>
      <w:r w:rsidR="00CB0336">
        <w:rPr>
          <w:rFonts w:ascii="Arial" w:hAnsi="Arial" w:cs="Arial"/>
          <w:sz w:val="16"/>
          <w:szCs w:val="16"/>
        </w:rPr>
        <w:t>)</w:t>
      </w:r>
    </w:p>
    <w:sectPr w:rsidR="008A78CE" w:rsidRPr="00A6483B" w:rsidSect="008A490B">
      <w:pgSz w:w="16838" w:h="11906" w:orient="landscape"/>
      <w:pgMar w:top="709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462" w:rsidRDefault="00D54462">
      <w:r>
        <w:separator/>
      </w:r>
    </w:p>
  </w:endnote>
  <w:endnote w:type="continuationSeparator" w:id="0">
    <w:p w:rsidR="00D54462" w:rsidRDefault="00D54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462" w:rsidRDefault="00D54462">
      <w:r>
        <w:separator/>
      </w:r>
    </w:p>
  </w:footnote>
  <w:footnote w:type="continuationSeparator" w:id="0">
    <w:p w:rsidR="00D54462" w:rsidRDefault="00D544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0D62D9"/>
    <w:rsid w:val="00013881"/>
    <w:rsid w:val="000211BE"/>
    <w:rsid w:val="00021D56"/>
    <w:rsid w:val="00063351"/>
    <w:rsid w:val="00077C46"/>
    <w:rsid w:val="000838DE"/>
    <w:rsid w:val="0009063C"/>
    <w:rsid w:val="000920A5"/>
    <w:rsid w:val="000A44DE"/>
    <w:rsid w:val="000B5222"/>
    <w:rsid w:val="000C6050"/>
    <w:rsid w:val="000C75E4"/>
    <w:rsid w:val="000C7C02"/>
    <w:rsid w:val="000D62D9"/>
    <w:rsid w:val="000E2108"/>
    <w:rsid w:val="000E46BB"/>
    <w:rsid w:val="000F02D6"/>
    <w:rsid w:val="000F4541"/>
    <w:rsid w:val="001124C8"/>
    <w:rsid w:val="001276F5"/>
    <w:rsid w:val="00130E51"/>
    <w:rsid w:val="00134416"/>
    <w:rsid w:val="00134744"/>
    <w:rsid w:val="001502AD"/>
    <w:rsid w:val="0017748E"/>
    <w:rsid w:val="00181AC6"/>
    <w:rsid w:val="00193FC4"/>
    <w:rsid w:val="00195C8C"/>
    <w:rsid w:val="001A522E"/>
    <w:rsid w:val="001B10EE"/>
    <w:rsid w:val="001E6853"/>
    <w:rsid w:val="001F74BA"/>
    <w:rsid w:val="00227BF4"/>
    <w:rsid w:val="00227F59"/>
    <w:rsid w:val="0023422B"/>
    <w:rsid w:val="00237B57"/>
    <w:rsid w:val="00241AAA"/>
    <w:rsid w:val="002473D8"/>
    <w:rsid w:val="00267716"/>
    <w:rsid w:val="00277AF5"/>
    <w:rsid w:val="00296034"/>
    <w:rsid w:val="002A2288"/>
    <w:rsid w:val="002A2417"/>
    <w:rsid w:val="002B141F"/>
    <w:rsid w:val="002B3DE6"/>
    <w:rsid w:val="002B556A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72790"/>
    <w:rsid w:val="00372977"/>
    <w:rsid w:val="00374A45"/>
    <w:rsid w:val="00382B2A"/>
    <w:rsid w:val="003A72A1"/>
    <w:rsid w:val="003B3D31"/>
    <w:rsid w:val="003D2404"/>
    <w:rsid w:val="003D6297"/>
    <w:rsid w:val="003D78FE"/>
    <w:rsid w:val="003E4A30"/>
    <w:rsid w:val="00425E95"/>
    <w:rsid w:val="004262B9"/>
    <w:rsid w:val="00442B9F"/>
    <w:rsid w:val="00444F73"/>
    <w:rsid w:val="004527EF"/>
    <w:rsid w:val="00476199"/>
    <w:rsid w:val="00484864"/>
    <w:rsid w:val="0048637E"/>
    <w:rsid w:val="00495447"/>
    <w:rsid w:val="004A1B19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5179A"/>
    <w:rsid w:val="0055402B"/>
    <w:rsid w:val="00564A71"/>
    <w:rsid w:val="0058322F"/>
    <w:rsid w:val="00584F60"/>
    <w:rsid w:val="00586309"/>
    <w:rsid w:val="005B6FC6"/>
    <w:rsid w:val="005D01FE"/>
    <w:rsid w:val="005D561F"/>
    <w:rsid w:val="005D641C"/>
    <w:rsid w:val="00613E3D"/>
    <w:rsid w:val="00620686"/>
    <w:rsid w:val="00625EEF"/>
    <w:rsid w:val="00631B4F"/>
    <w:rsid w:val="00652BAA"/>
    <w:rsid w:val="0066433C"/>
    <w:rsid w:val="006658D4"/>
    <w:rsid w:val="006C72EE"/>
    <w:rsid w:val="006F7958"/>
    <w:rsid w:val="0070004D"/>
    <w:rsid w:val="00737A64"/>
    <w:rsid w:val="00737E6F"/>
    <w:rsid w:val="00753053"/>
    <w:rsid w:val="00763EC5"/>
    <w:rsid w:val="0077057D"/>
    <w:rsid w:val="007869B9"/>
    <w:rsid w:val="007927B7"/>
    <w:rsid w:val="007A22C6"/>
    <w:rsid w:val="007B77B2"/>
    <w:rsid w:val="007C3D1B"/>
    <w:rsid w:val="007F6C41"/>
    <w:rsid w:val="00811169"/>
    <w:rsid w:val="0082759A"/>
    <w:rsid w:val="008427B2"/>
    <w:rsid w:val="00844D82"/>
    <w:rsid w:val="008701A7"/>
    <w:rsid w:val="00871F79"/>
    <w:rsid w:val="00877FE6"/>
    <w:rsid w:val="00884D95"/>
    <w:rsid w:val="00892CB8"/>
    <w:rsid w:val="008A490B"/>
    <w:rsid w:val="008A6E83"/>
    <w:rsid w:val="008A78CE"/>
    <w:rsid w:val="008D13E4"/>
    <w:rsid w:val="008E07E9"/>
    <w:rsid w:val="009076A3"/>
    <w:rsid w:val="00913693"/>
    <w:rsid w:val="00924DA5"/>
    <w:rsid w:val="00925198"/>
    <w:rsid w:val="009507DA"/>
    <w:rsid w:val="00982537"/>
    <w:rsid w:val="00984CB8"/>
    <w:rsid w:val="009851B9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84666"/>
    <w:rsid w:val="00AA7F02"/>
    <w:rsid w:val="00AB5E08"/>
    <w:rsid w:val="00AD4702"/>
    <w:rsid w:val="00B041FA"/>
    <w:rsid w:val="00B24B94"/>
    <w:rsid w:val="00B527E9"/>
    <w:rsid w:val="00B55F70"/>
    <w:rsid w:val="00B5678A"/>
    <w:rsid w:val="00B5707A"/>
    <w:rsid w:val="00B8746B"/>
    <w:rsid w:val="00B942BA"/>
    <w:rsid w:val="00BA0CA0"/>
    <w:rsid w:val="00BB43B4"/>
    <w:rsid w:val="00BC3B37"/>
    <w:rsid w:val="00BC6FC7"/>
    <w:rsid w:val="00BF2CEA"/>
    <w:rsid w:val="00C20014"/>
    <w:rsid w:val="00C45A4F"/>
    <w:rsid w:val="00C46EA6"/>
    <w:rsid w:val="00C47950"/>
    <w:rsid w:val="00C71D83"/>
    <w:rsid w:val="00C76A2F"/>
    <w:rsid w:val="00CA075D"/>
    <w:rsid w:val="00CB0336"/>
    <w:rsid w:val="00CD333A"/>
    <w:rsid w:val="00CD35B4"/>
    <w:rsid w:val="00CD7DF2"/>
    <w:rsid w:val="00D02002"/>
    <w:rsid w:val="00D025DA"/>
    <w:rsid w:val="00D041E6"/>
    <w:rsid w:val="00D127CB"/>
    <w:rsid w:val="00D16152"/>
    <w:rsid w:val="00D275E1"/>
    <w:rsid w:val="00D31D97"/>
    <w:rsid w:val="00D33047"/>
    <w:rsid w:val="00D54462"/>
    <w:rsid w:val="00D55328"/>
    <w:rsid w:val="00D604DE"/>
    <w:rsid w:val="00D7658A"/>
    <w:rsid w:val="00D765EF"/>
    <w:rsid w:val="00D921DE"/>
    <w:rsid w:val="00DF3D4B"/>
    <w:rsid w:val="00DF4EE5"/>
    <w:rsid w:val="00E2028A"/>
    <w:rsid w:val="00E27021"/>
    <w:rsid w:val="00E31886"/>
    <w:rsid w:val="00E400BC"/>
    <w:rsid w:val="00E43DF3"/>
    <w:rsid w:val="00E4500A"/>
    <w:rsid w:val="00E46CAF"/>
    <w:rsid w:val="00E53C5A"/>
    <w:rsid w:val="00E64F79"/>
    <w:rsid w:val="00E65775"/>
    <w:rsid w:val="00E65A1A"/>
    <w:rsid w:val="00EB44D8"/>
    <w:rsid w:val="00EB59DD"/>
    <w:rsid w:val="00ED5B8B"/>
    <w:rsid w:val="00EF4C51"/>
    <w:rsid w:val="00EF5009"/>
    <w:rsid w:val="00F03DB8"/>
    <w:rsid w:val="00F145DB"/>
    <w:rsid w:val="00F238C3"/>
    <w:rsid w:val="00F239CA"/>
    <w:rsid w:val="00F36AE2"/>
    <w:rsid w:val="00F43BFA"/>
    <w:rsid w:val="00F65176"/>
    <w:rsid w:val="00F8768F"/>
    <w:rsid w:val="00F97BD5"/>
    <w:rsid w:val="00FA2F0A"/>
    <w:rsid w:val="00FB1FCD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D5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E1A7F-25A7-4122-B6F5-1240DF2C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(lub wykonywanych) w okresie ostatnich trzech lat przed dniem wszczęcia postępowania o udzielenie zamówienia,</vt:lpstr>
    </vt:vector>
  </TitlesOfParts>
  <Company>UMWL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 - Wykaz usług</dc:title>
  <dc:subject>Odbieranie i zagospodarowanie w 2020 r. odpadów komunalnych odbieranych z terenu Gminy Baranów od właścicieli nieruchomości zamieszkałych i niezamieszkałych</dc:subject>
  <dc:creator>Gmina Baranów</dc:creator>
  <cp:lastModifiedBy>ADMIN</cp:lastModifiedBy>
  <cp:revision>3</cp:revision>
  <cp:lastPrinted>2019-02-21T12:15:00Z</cp:lastPrinted>
  <dcterms:created xsi:type="dcterms:W3CDTF">2019-11-13T12:03:00Z</dcterms:created>
  <dcterms:modified xsi:type="dcterms:W3CDTF">2019-11-14T20:10:00Z</dcterms:modified>
</cp:coreProperties>
</file>